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65F2D" w14:textId="1F9A6D4D" w:rsidR="006744B0" w:rsidRPr="001B27A6" w:rsidRDefault="006744B0" w:rsidP="002D2742">
      <w:pPr>
        <w:ind w:left="-360" w:firstLine="360"/>
        <w:rPr>
          <w:sz w:val="26"/>
          <w:szCs w:val="26"/>
          <w:lang w:val="uk-UA"/>
        </w:rPr>
      </w:pPr>
      <w:r w:rsidRPr="00CC5952">
        <w:rPr>
          <w:sz w:val="18"/>
          <w:szCs w:val="18"/>
          <w:lang w:val="uk-UA"/>
        </w:rPr>
        <w:t xml:space="preserve">      </w:t>
      </w:r>
      <w:r w:rsidRPr="00CC5952">
        <w:rPr>
          <w:sz w:val="18"/>
          <w:szCs w:val="18"/>
        </w:rPr>
        <w:t xml:space="preserve">   </w:t>
      </w:r>
      <w:r w:rsidRPr="00CC5952">
        <w:rPr>
          <w:sz w:val="18"/>
          <w:szCs w:val="18"/>
          <w:lang w:val="uk-UA"/>
        </w:rPr>
        <w:t xml:space="preserve">  «</w:t>
      </w:r>
      <w:r w:rsidRPr="00CC5952">
        <w:rPr>
          <w:lang w:val="uk-UA"/>
        </w:rPr>
        <w:t>Затверджую»</w:t>
      </w:r>
      <w:r>
        <w:rPr>
          <w:sz w:val="26"/>
          <w:szCs w:val="26"/>
          <w:lang w:val="uk-UA"/>
        </w:rPr>
        <w:t xml:space="preserve"> </w:t>
      </w:r>
      <w:r w:rsidRPr="00CC5952">
        <w:rPr>
          <w:sz w:val="26"/>
          <w:szCs w:val="26"/>
          <w:lang w:val="uk-UA"/>
        </w:rPr>
        <w:t xml:space="preserve">                                                   </w:t>
      </w:r>
      <w:r w:rsidR="00EF20BC">
        <w:rPr>
          <w:sz w:val="26"/>
          <w:szCs w:val="26"/>
          <w:lang w:val="uk-UA"/>
        </w:rPr>
        <w:t xml:space="preserve">      «Погоджую»</w:t>
      </w:r>
      <w:r w:rsidRPr="00CC5952">
        <w:rPr>
          <w:sz w:val="26"/>
          <w:szCs w:val="26"/>
          <w:lang w:val="uk-UA"/>
        </w:rPr>
        <w:t xml:space="preserve">                 </w:t>
      </w:r>
      <w:r w:rsidRPr="0076137B">
        <w:rPr>
          <w:sz w:val="26"/>
          <w:szCs w:val="26"/>
          <w:lang w:val="uk-UA"/>
        </w:rPr>
        <w:t xml:space="preserve">                                                                                   Президент </w:t>
      </w:r>
      <w:r w:rsidR="002D2742">
        <w:rPr>
          <w:sz w:val="26"/>
          <w:szCs w:val="26"/>
          <w:lang w:val="uk-UA"/>
        </w:rPr>
        <w:t xml:space="preserve">Федерації шахів </w:t>
      </w:r>
      <w:r w:rsidR="00A21B54">
        <w:rPr>
          <w:sz w:val="26"/>
          <w:szCs w:val="26"/>
          <w:lang w:val="uk-UA"/>
        </w:rPr>
        <w:t>м.</w:t>
      </w:r>
      <w:r w:rsidRPr="0076137B">
        <w:rPr>
          <w:sz w:val="26"/>
          <w:szCs w:val="26"/>
          <w:lang w:val="uk-UA"/>
        </w:rPr>
        <w:t xml:space="preserve">Вінниці       </w:t>
      </w:r>
      <w:r w:rsidR="00EF20BC">
        <w:rPr>
          <w:sz w:val="26"/>
          <w:szCs w:val="26"/>
          <w:lang w:val="uk-UA"/>
        </w:rPr>
        <w:t xml:space="preserve">        Президент Федерації шахів</w:t>
      </w:r>
      <w:r w:rsidRPr="0076137B">
        <w:rPr>
          <w:sz w:val="26"/>
          <w:szCs w:val="26"/>
          <w:lang w:val="uk-UA"/>
        </w:rPr>
        <w:t xml:space="preserve">                                               </w:t>
      </w:r>
      <w:r w:rsidR="00D76168">
        <w:rPr>
          <w:sz w:val="26"/>
          <w:szCs w:val="26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  </w:t>
      </w:r>
      <w:r w:rsidR="00D76168">
        <w:rPr>
          <w:sz w:val="26"/>
          <w:szCs w:val="26"/>
          <w:lang w:val="uk-UA"/>
        </w:rPr>
        <w:t xml:space="preserve">                                                    </w:t>
      </w:r>
      <w:r>
        <w:rPr>
          <w:sz w:val="26"/>
          <w:szCs w:val="26"/>
          <w:lang w:val="uk-UA"/>
        </w:rPr>
        <w:t xml:space="preserve"> </w:t>
      </w:r>
      <w:r w:rsidRPr="0076137B">
        <w:rPr>
          <w:sz w:val="26"/>
          <w:szCs w:val="26"/>
          <w:lang w:val="uk-UA"/>
        </w:rPr>
        <w:t xml:space="preserve">Директор МДЮСШ №6                                  </w:t>
      </w:r>
      <w:r w:rsidR="00EF20BC">
        <w:rPr>
          <w:sz w:val="26"/>
          <w:szCs w:val="26"/>
          <w:lang w:val="uk-UA"/>
        </w:rPr>
        <w:t xml:space="preserve">     Вінницької області</w:t>
      </w:r>
      <w:r w:rsidR="00EF20BC" w:rsidRPr="0076137B">
        <w:rPr>
          <w:sz w:val="26"/>
          <w:szCs w:val="26"/>
          <w:lang w:val="uk-UA"/>
        </w:rPr>
        <w:t xml:space="preserve">                                              </w:t>
      </w:r>
      <w:r w:rsidR="00EF20BC">
        <w:rPr>
          <w:sz w:val="26"/>
          <w:szCs w:val="26"/>
          <w:lang w:val="uk-UA"/>
        </w:rPr>
        <w:t xml:space="preserve">                                                         </w:t>
      </w:r>
      <w:r w:rsidRPr="0076137B">
        <w:rPr>
          <w:sz w:val="26"/>
          <w:szCs w:val="26"/>
          <w:lang w:val="uk-UA"/>
        </w:rPr>
        <w:t xml:space="preserve">            </w:t>
      </w:r>
      <w:r w:rsidR="00D76168">
        <w:rPr>
          <w:sz w:val="26"/>
          <w:szCs w:val="26"/>
          <w:lang w:val="uk-UA"/>
        </w:rPr>
        <w:t xml:space="preserve">           </w:t>
      </w:r>
      <w:r w:rsidRPr="0076137B">
        <w:rPr>
          <w:sz w:val="26"/>
          <w:szCs w:val="26"/>
          <w:lang w:val="uk-UA"/>
        </w:rPr>
        <w:t xml:space="preserve">                   </w:t>
      </w:r>
      <w:r w:rsidR="002D2742">
        <w:rPr>
          <w:sz w:val="26"/>
          <w:szCs w:val="26"/>
          <w:lang w:val="uk-UA"/>
        </w:rPr>
        <w:t xml:space="preserve">             </w:t>
      </w:r>
      <w:r>
        <w:rPr>
          <w:lang w:val="uk-UA"/>
        </w:rPr>
        <w:t>_________Микола Боднар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                                </w:t>
      </w:r>
      <w:r w:rsidR="00EF20BC">
        <w:rPr>
          <w:lang w:val="uk-UA"/>
        </w:rPr>
        <w:t xml:space="preserve">  </w:t>
      </w:r>
      <w:r>
        <w:rPr>
          <w:lang w:val="uk-UA"/>
        </w:rPr>
        <w:t xml:space="preserve"> </w:t>
      </w:r>
      <w:r w:rsidR="00EF20BC">
        <w:rPr>
          <w:lang w:val="uk-UA"/>
        </w:rPr>
        <w:t>__________Євген Кужель</w:t>
      </w:r>
      <w:r>
        <w:rPr>
          <w:lang w:val="uk-UA"/>
        </w:rPr>
        <w:t xml:space="preserve">                                                                    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</w:t>
      </w:r>
    </w:p>
    <w:p w14:paraId="1C0E168B" w14:textId="4199C08A" w:rsidR="006744B0" w:rsidRPr="004C4376" w:rsidRDefault="002D2742" w:rsidP="00FA54E6">
      <w:pPr>
        <w:rPr>
          <w:lang w:val="uk-UA"/>
        </w:rPr>
      </w:pPr>
      <w:r>
        <w:rPr>
          <w:lang w:val="uk-UA"/>
        </w:rPr>
        <w:t xml:space="preserve">  1</w:t>
      </w:r>
      <w:r w:rsidR="00EF20BC">
        <w:rPr>
          <w:lang w:val="uk-UA"/>
        </w:rPr>
        <w:t>5 січня</w:t>
      </w:r>
      <w:r w:rsidR="007B444D">
        <w:rPr>
          <w:lang w:val="uk-UA"/>
        </w:rPr>
        <w:t xml:space="preserve"> 202</w:t>
      </w:r>
      <w:r w:rsidR="00EF20BC">
        <w:rPr>
          <w:lang w:val="uk-UA"/>
        </w:rPr>
        <w:t xml:space="preserve">6 </w:t>
      </w:r>
      <w:r w:rsidR="006744B0" w:rsidRPr="004C4376">
        <w:rPr>
          <w:lang w:val="uk-UA"/>
        </w:rPr>
        <w:t>р.</w:t>
      </w:r>
      <w:r w:rsidR="00EF20BC">
        <w:rPr>
          <w:lang w:val="uk-UA"/>
        </w:rPr>
        <w:t xml:space="preserve">                                                           15 січня 2026 р.</w:t>
      </w:r>
    </w:p>
    <w:p w14:paraId="63839A20" w14:textId="447E12B5" w:rsidR="006744B0" w:rsidRPr="00260DF7" w:rsidRDefault="006744B0" w:rsidP="001B27A6">
      <w:pPr>
        <w:ind w:left="-1080"/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 xml:space="preserve">Положення </w:t>
      </w:r>
      <w:r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  <w:r w:rsidRPr="002D2742">
        <w:rPr>
          <w:b/>
          <w:sz w:val="32"/>
          <w:szCs w:val="32"/>
          <w:lang w:val="uk-UA"/>
        </w:rPr>
        <w:t xml:space="preserve"> чемпіонату </w:t>
      </w:r>
      <w:r w:rsidR="00BA5530">
        <w:rPr>
          <w:b/>
          <w:sz w:val="32"/>
          <w:szCs w:val="32"/>
          <w:lang w:val="uk-UA"/>
        </w:rPr>
        <w:t>Вінницької області</w:t>
      </w:r>
      <w:r w:rsidRPr="002D2742">
        <w:rPr>
          <w:b/>
          <w:sz w:val="32"/>
          <w:szCs w:val="32"/>
          <w:lang w:val="uk-UA"/>
        </w:rPr>
        <w:t xml:space="preserve"> з шахів серед чоловіків та жінок.                                                               </w:t>
      </w:r>
    </w:p>
    <w:p w14:paraId="4ABCB057" w14:textId="77777777"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  1.Мета та задачі.                               </w:t>
      </w:r>
    </w:p>
    <w:p w14:paraId="43C5D6F7" w14:textId="77777777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Змагання проводяться з метою:-пропаганди та популяризації шахової гри;</w:t>
      </w:r>
    </w:p>
    <w:p w14:paraId="17D4A803" w14:textId="686C49E0" w:rsidR="006744B0" w:rsidRPr="00EF20BC" w:rsidRDefault="006744B0" w:rsidP="00EF20BC">
      <w:pPr>
        <w:ind w:left="-144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     - підведення спортивних і творчих підсумків шахової роботи </w:t>
      </w:r>
      <w:r w:rsid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ФШВ</w:t>
      </w:r>
      <w:r w:rsidR="00EF20BC">
        <w:rPr>
          <w:sz w:val="28"/>
          <w:szCs w:val="28"/>
          <w:lang w:val="uk-UA"/>
        </w:rPr>
        <w:t>О</w:t>
      </w:r>
      <w:r w:rsidRPr="007B444D">
        <w:rPr>
          <w:sz w:val="28"/>
          <w:szCs w:val="28"/>
          <w:lang w:val="uk-UA"/>
        </w:rPr>
        <w:t>;</w:t>
      </w:r>
    </w:p>
    <w:p w14:paraId="543E2C3E" w14:textId="77777777" w:rsidR="006744B0" w:rsidRPr="007B444D" w:rsidRDefault="006744B0" w:rsidP="00CD25E9">
      <w:pPr>
        <w:ind w:left="-144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sz w:val="28"/>
          <w:szCs w:val="28"/>
          <w:lang w:val="uk-UA"/>
        </w:rPr>
        <w:t xml:space="preserve">          -</w:t>
      </w:r>
      <w:r w:rsidR="002D2742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зростання кваліфік</w:t>
      </w:r>
      <w:r w:rsidR="002A6B06" w:rsidRPr="007B444D">
        <w:rPr>
          <w:sz w:val="28"/>
          <w:szCs w:val="28"/>
          <w:lang w:val="uk-UA"/>
        </w:rPr>
        <w:t>ації шахістів м.</w:t>
      </w:r>
      <w:r w:rsidRPr="007B444D">
        <w:rPr>
          <w:sz w:val="28"/>
          <w:szCs w:val="28"/>
          <w:lang w:val="uk-UA"/>
        </w:rPr>
        <w:t>Вінниці та Вінницької області.</w:t>
      </w:r>
    </w:p>
    <w:p w14:paraId="7034265B" w14:textId="77777777"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2. Термін та місце проведення</w:t>
      </w:r>
    </w:p>
    <w:p w14:paraId="1BB0571D" w14:textId="12464645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Змагання проводяться в МДЮСШ №6 м. Вінниці по вул. Театральна, 24 (центр міста, біля Торгового Університету, Драматичного театру) з </w:t>
      </w:r>
      <w:r w:rsidR="00BA5530">
        <w:rPr>
          <w:sz w:val="28"/>
          <w:szCs w:val="28"/>
          <w:lang w:val="uk-UA"/>
        </w:rPr>
        <w:t>1</w:t>
      </w:r>
      <w:r w:rsidR="00EF20BC">
        <w:rPr>
          <w:sz w:val="28"/>
          <w:szCs w:val="28"/>
          <w:lang w:val="uk-UA"/>
        </w:rPr>
        <w:t>3</w:t>
      </w:r>
      <w:r w:rsidRPr="007B444D">
        <w:rPr>
          <w:sz w:val="28"/>
          <w:szCs w:val="28"/>
          <w:lang w:val="uk-UA"/>
        </w:rPr>
        <w:t xml:space="preserve"> по </w:t>
      </w:r>
      <w:r w:rsidR="00BA5530">
        <w:rPr>
          <w:sz w:val="28"/>
          <w:szCs w:val="28"/>
          <w:lang w:val="uk-UA"/>
        </w:rPr>
        <w:t>1</w:t>
      </w:r>
      <w:r w:rsidR="00EF20BC">
        <w:rPr>
          <w:sz w:val="28"/>
          <w:szCs w:val="28"/>
          <w:lang w:val="uk-UA"/>
        </w:rPr>
        <w:t>5</w:t>
      </w:r>
      <w:r w:rsidR="007B444D" w:rsidRPr="007B444D">
        <w:rPr>
          <w:sz w:val="28"/>
          <w:szCs w:val="28"/>
          <w:lang w:val="uk-UA"/>
        </w:rPr>
        <w:t xml:space="preserve"> </w:t>
      </w:r>
      <w:r w:rsidR="00BA5530">
        <w:rPr>
          <w:sz w:val="28"/>
          <w:szCs w:val="28"/>
          <w:lang w:val="uk-UA"/>
        </w:rPr>
        <w:t>лютого</w:t>
      </w:r>
      <w:r w:rsidR="007B444D" w:rsidRPr="007B444D">
        <w:rPr>
          <w:sz w:val="28"/>
          <w:szCs w:val="28"/>
          <w:lang w:val="uk-UA"/>
        </w:rPr>
        <w:t xml:space="preserve"> 202</w:t>
      </w:r>
      <w:r w:rsidR="00EF20BC">
        <w:rPr>
          <w:sz w:val="28"/>
          <w:szCs w:val="28"/>
          <w:lang w:val="uk-UA"/>
        </w:rPr>
        <w:t>6</w:t>
      </w:r>
      <w:r w:rsidRPr="007B444D">
        <w:rPr>
          <w:sz w:val="28"/>
          <w:szCs w:val="28"/>
          <w:lang w:val="uk-UA"/>
        </w:rPr>
        <w:t xml:space="preserve"> р. </w:t>
      </w:r>
    </w:p>
    <w:p w14:paraId="570AB64C" w14:textId="00458367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Реєстрація учасників </w:t>
      </w:r>
      <w:r w:rsidR="00BA5530">
        <w:rPr>
          <w:sz w:val="28"/>
          <w:szCs w:val="28"/>
          <w:lang w:val="uk-UA"/>
        </w:rPr>
        <w:t>1</w:t>
      </w:r>
      <w:r w:rsidR="00EF20BC">
        <w:rPr>
          <w:sz w:val="28"/>
          <w:szCs w:val="28"/>
          <w:lang w:val="uk-UA"/>
        </w:rPr>
        <w:t>3</w:t>
      </w:r>
      <w:r w:rsidRPr="007B444D">
        <w:rPr>
          <w:sz w:val="28"/>
          <w:szCs w:val="28"/>
          <w:lang w:val="uk-UA"/>
        </w:rPr>
        <w:t xml:space="preserve"> </w:t>
      </w:r>
      <w:r w:rsidR="00BA5530">
        <w:rPr>
          <w:sz w:val="28"/>
          <w:szCs w:val="28"/>
          <w:lang w:val="uk-UA"/>
        </w:rPr>
        <w:t>лютого</w:t>
      </w:r>
      <w:r w:rsidRPr="007B444D">
        <w:rPr>
          <w:sz w:val="28"/>
          <w:szCs w:val="28"/>
          <w:lang w:val="uk-UA"/>
        </w:rPr>
        <w:t xml:space="preserve"> до</w:t>
      </w:r>
      <w:r w:rsidR="002D2742" w:rsidRPr="007B444D">
        <w:rPr>
          <w:sz w:val="28"/>
          <w:szCs w:val="28"/>
          <w:lang w:val="uk-UA"/>
        </w:rPr>
        <w:t xml:space="preserve"> 1</w:t>
      </w:r>
      <w:r w:rsidR="007C450A">
        <w:rPr>
          <w:sz w:val="28"/>
          <w:szCs w:val="28"/>
          <w:lang w:val="uk-UA"/>
        </w:rPr>
        <w:t>2</w:t>
      </w:r>
      <w:r w:rsidR="007B444D" w:rsidRPr="007B444D">
        <w:rPr>
          <w:sz w:val="28"/>
          <w:szCs w:val="28"/>
          <w:lang w:val="uk-UA"/>
        </w:rPr>
        <w:t>.55 год. Початок змагань о 1</w:t>
      </w:r>
      <w:r w:rsidR="007C450A">
        <w:rPr>
          <w:sz w:val="28"/>
          <w:szCs w:val="28"/>
          <w:lang w:val="uk-UA"/>
        </w:rPr>
        <w:t>3</w:t>
      </w:r>
      <w:r w:rsidRPr="007B444D">
        <w:rPr>
          <w:sz w:val="28"/>
          <w:szCs w:val="28"/>
          <w:lang w:val="uk-UA"/>
        </w:rPr>
        <w:t>.00 годині.</w:t>
      </w:r>
    </w:p>
    <w:p w14:paraId="51005561" w14:textId="77777777"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14:paraId="14D846ED" w14:textId="08A8FBFF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Загальне керівництво покладається на Президію Федерації шахів </w:t>
      </w:r>
      <w:r w:rsidR="007C450A">
        <w:rPr>
          <w:sz w:val="28"/>
          <w:szCs w:val="28"/>
          <w:lang w:val="uk-UA"/>
        </w:rPr>
        <w:t>Вінницької області.</w:t>
      </w:r>
    </w:p>
    <w:p w14:paraId="4825C006" w14:textId="10D572A4" w:rsidR="006744B0" w:rsidRPr="007B444D" w:rsidRDefault="006744B0" w:rsidP="00D76168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Безпосереднє проведення змагань покладається на суддівські колегії, затверджені Федерацією шахів Вінниц</w:t>
      </w:r>
      <w:r w:rsidR="007C450A">
        <w:rPr>
          <w:sz w:val="28"/>
          <w:szCs w:val="28"/>
          <w:lang w:val="uk-UA"/>
        </w:rPr>
        <w:t>ької області</w:t>
      </w:r>
      <w:r w:rsidR="00BA5530">
        <w:rPr>
          <w:sz w:val="28"/>
          <w:szCs w:val="28"/>
          <w:lang w:val="uk-UA"/>
        </w:rPr>
        <w:t>.</w:t>
      </w:r>
    </w:p>
    <w:p w14:paraId="6B447C6B" w14:textId="77777777"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14:paraId="3D6617B2" w14:textId="2E1D231D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   </w:t>
      </w:r>
      <w:r w:rsidRPr="007B444D">
        <w:rPr>
          <w:b/>
          <w:sz w:val="28"/>
          <w:szCs w:val="28"/>
          <w:lang w:val="uk-UA"/>
        </w:rPr>
        <w:t>Чемпіонат</w:t>
      </w:r>
      <w:r w:rsidRPr="007B444D">
        <w:rPr>
          <w:sz w:val="28"/>
          <w:szCs w:val="28"/>
          <w:lang w:val="uk-UA"/>
        </w:rPr>
        <w:t xml:space="preserve"> проводиться за регульованою швейцарською системою,</w:t>
      </w:r>
      <w:r w:rsidR="00BA5530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чоловіки та жінки грають в одному турнірі,</w:t>
      </w:r>
      <w:r w:rsidR="002D2742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кількість турів –</w:t>
      </w:r>
      <w:r w:rsidR="002D2742" w:rsidRPr="007B444D">
        <w:rPr>
          <w:sz w:val="28"/>
          <w:szCs w:val="28"/>
          <w:lang w:val="uk-UA"/>
        </w:rPr>
        <w:t xml:space="preserve"> </w:t>
      </w:r>
      <w:r w:rsidR="00492F85" w:rsidRPr="007B444D">
        <w:rPr>
          <w:sz w:val="28"/>
          <w:szCs w:val="28"/>
          <w:lang w:val="uk-UA"/>
        </w:rPr>
        <w:t>9</w:t>
      </w:r>
      <w:r w:rsidRPr="007B444D">
        <w:rPr>
          <w:sz w:val="28"/>
          <w:szCs w:val="28"/>
          <w:lang w:val="uk-UA"/>
        </w:rPr>
        <w:t xml:space="preserve">. </w:t>
      </w:r>
      <w:r w:rsidR="007C450A">
        <w:rPr>
          <w:sz w:val="28"/>
          <w:szCs w:val="28"/>
          <w:lang w:val="uk-UA"/>
        </w:rPr>
        <w:t>В п</w:t>
      </w:r>
      <w:r w:rsidR="00764B3B" w:rsidRPr="00764B3B">
        <w:rPr>
          <w:sz w:val="28"/>
          <w:szCs w:val="28"/>
        </w:rPr>
        <w:t>”</w:t>
      </w:r>
      <w:r w:rsidR="007C450A">
        <w:rPr>
          <w:sz w:val="28"/>
          <w:szCs w:val="28"/>
          <w:lang w:val="uk-UA"/>
        </w:rPr>
        <w:t xml:space="preserve">ятницю відбудеться перші два тури, в суботу чотири тури і в неділю три тури. Можливе підключення до змагання  з другого та третього туру (з суботи) з 50 % очок. </w:t>
      </w:r>
      <w:r w:rsidRPr="007B444D">
        <w:rPr>
          <w:sz w:val="28"/>
          <w:szCs w:val="28"/>
          <w:lang w:val="uk-UA"/>
        </w:rPr>
        <w:t>Допускаються шахісти м.Вінниці та Вінницької області</w:t>
      </w:r>
      <w:r w:rsidR="007B444D" w:rsidRPr="007B444D">
        <w:rPr>
          <w:sz w:val="28"/>
          <w:szCs w:val="28"/>
          <w:lang w:val="uk-UA"/>
        </w:rPr>
        <w:t xml:space="preserve">, </w:t>
      </w:r>
      <w:r w:rsidR="00EF20BC">
        <w:rPr>
          <w:sz w:val="28"/>
          <w:szCs w:val="28"/>
          <w:lang w:val="uk-UA"/>
        </w:rPr>
        <w:t xml:space="preserve">які є членами Федерації шахів Вінницької області </w:t>
      </w:r>
      <w:r w:rsidR="00932DC0">
        <w:rPr>
          <w:sz w:val="28"/>
          <w:szCs w:val="28"/>
          <w:lang w:val="uk-UA"/>
        </w:rPr>
        <w:t xml:space="preserve">і є в рейтинг – листі Вінницької області, </w:t>
      </w:r>
      <w:r w:rsidR="007B444D" w:rsidRPr="007B444D">
        <w:rPr>
          <w:sz w:val="28"/>
          <w:szCs w:val="28"/>
          <w:lang w:val="uk-UA"/>
        </w:rPr>
        <w:t>не нижче 3</w:t>
      </w:r>
      <w:r w:rsidRPr="007B444D">
        <w:rPr>
          <w:sz w:val="28"/>
          <w:szCs w:val="28"/>
          <w:lang w:val="uk-UA"/>
        </w:rPr>
        <w:t xml:space="preserve"> спортивного розряду.</w:t>
      </w:r>
      <w:r w:rsidR="00492F85" w:rsidRPr="007B444D">
        <w:rPr>
          <w:sz w:val="28"/>
          <w:szCs w:val="28"/>
          <w:lang w:val="uk-UA"/>
        </w:rPr>
        <w:t xml:space="preserve"> </w:t>
      </w:r>
      <w:r w:rsidR="00BA5530">
        <w:rPr>
          <w:sz w:val="28"/>
          <w:szCs w:val="28"/>
          <w:lang w:val="uk-UA"/>
        </w:rPr>
        <w:t>Т</w:t>
      </w:r>
      <w:r w:rsidR="007B444D" w:rsidRPr="007B444D">
        <w:rPr>
          <w:sz w:val="28"/>
          <w:szCs w:val="28"/>
          <w:lang w:val="uk-UA"/>
        </w:rPr>
        <w:t>урнірн</w:t>
      </w:r>
      <w:r w:rsidR="00BA5530">
        <w:rPr>
          <w:sz w:val="28"/>
          <w:szCs w:val="28"/>
          <w:lang w:val="uk-UA"/>
        </w:rPr>
        <w:t>ий</w:t>
      </w:r>
      <w:r w:rsidR="007B444D" w:rsidRPr="007B444D">
        <w:rPr>
          <w:sz w:val="28"/>
          <w:szCs w:val="28"/>
          <w:lang w:val="uk-UA"/>
        </w:rPr>
        <w:t xml:space="preserve"> внес</w:t>
      </w:r>
      <w:r w:rsidR="00BA5530">
        <w:rPr>
          <w:sz w:val="28"/>
          <w:szCs w:val="28"/>
          <w:lang w:val="uk-UA"/>
        </w:rPr>
        <w:t>ок-300 грн</w:t>
      </w:r>
      <w:r w:rsidRPr="007B444D">
        <w:rPr>
          <w:sz w:val="28"/>
          <w:szCs w:val="28"/>
          <w:lang w:val="uk-UA"/>
        </w:rPr>
        <w:t>.</w:t>
      </w:r>
      <w:r w:rsidR="00BA5530">
        <w:rPr>
          <w:sz w:val="28"/>
          <w:szCs w:val="28"/>
          <w:lang w:val="uk-UA"/>
        </w:rPr>
        <w:t xml:space="preserve"> для всіх учасників.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 xml:space="preserve">Контроль часу </w:t>
      </w:r>
      <w:r w:rsidR="00A21B54" w:rsidRPr="007B444D">
        <w:rPr>
          <w:sz w:val="28"/>
          <w:szCs w:val="28"/>
          <w:lang w:val="uk-UA"/>
        </w:rPr>
        <w:t>– 51</w:t>
      </w:r>
      <w:r w:rsidRPr="007B444D">
        <w:rPr>
          <w:sz w:val="28"/>
          <w:szCs w:val="28"/>
          <w:lang w:val="uk-UA"/>
        </w:rPr>
        <w:t xml:space="preserve"> хв.</w:t>
      </w:r>
      <w:r w:rsidR="00A21B54" w:rsidRPr="007B444D">
        <w:rPr>
          <w:sz w:val="28"/>
          <w:szCs w:val="28"/>
          <w:lang w:val="uk-UA"/>
        </w:rPr>
        <w:t xml:space="preserve"> та </w:t>
      </w:r>
      <w:r w:rsidR="00BA5530">
        <w:rPr>
          <w:sz w:val="28"/>
          <w:szCs w:val="28"/>
          <w:lang w:val="uk-UA"/>
        </w:rPr>
        <w:t>5</w:t>
      </w:r>
      <w:r w:rsidRPr="007B444D">
        <w:rPr>
          <w:sz w:val="28"/>
          <w:szCs w:val="28"/>
          <w:lang w:val="uk-UA"/>
        </w:rPr>
        <w:t xml:space="preserve"> сек. після кожного зробленого ходу кожному учаснику на всю партію.  </w:t>
      </w:r>
    </w:p>
    <w:p w14:paraId="10A7E733" w14:textId="27F72777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Змагання проводяться у відповідності д</w:t>
      </w:r>
      <w:r w:rsidR="00492F85" w:rsidRPr="007B444D">
        <w:rPr>
          <w:sz w:val="28"/>
          <w:szCs w:val="28"/>
          <w:lang w:val="uk-UA"/>
        </w:rPr>
        <w:t>о «Правил шахової гри ФІДЕ»</w:t>
      </w:r>
      <w:r w:rsidR="002D2742" w:rsidRPr="007B444D">
        <w:rPr>
          <w:sz w:val="28"/>
          <w:szCs w:val="28"/>
          <w:lang w:val="uk-UA"/>
        </w:rPr>
        <w:t xml:space="preserve"> </w:t>
      </w:r>
      <w:r w:rsidR="007B444D" w:rsidRPr="007B444D">
        <w:rPr>
          <w:sz w:val="28"/>
          <w:szCs w:val="28"/>
          <w:lang w:val="uk-UA"/>
        </w:rPr>
        <w:t>202</w:t>
      </w:r>
      <w:r w:rsidR="00EF20BC">
        <w:rPr>
          <w:sz w:val="28"/>
          <w:szCs w:val="28"/>
          <w:lang w:val="uk-UA"/>
        </w:rPr>
        <w:t>5</w:t>
      </w:r>
      <w:r w:rsidRPr="007B444D">
        <w:rPr>
          <w:sz w:val="28"/>
          <w:szCs w:val="28"/>
          <w:lang w:val="uk-UA"/>
        </w:rPr>
        <w:t xml:space="preserve"> р., </w:t>
      </w:r>
      <w:r w:rsidR="002D2742" w:rsidRPr="007B444D">
        <w:rPr>
          <w:sz w:val="28"/>
          <w:szCs w:val="28"/>
          <w:lang w:val="uk-UA"/>
        </w:rPr>
        <w:t>з</w:t>
      </w:r>
      <w:r w:rsidRPr="007B444D">
        <w:rPr>
          <w:sz w:val="28"/>
          <w:szCs w:val="28"/>
          <w:lang w:val="uk-UA"/>
        </w:rPr>
        <w:t xml:space="preserve"> обрахунком українського рейтингу та можливістю виконання спортивних розрядів.                                                                                                                                                                                                                                                     Оргкомітет може відхилити заявку спортсмена на участь в змаганнях,</w:t>
      </w:r>
      <w:r w:rsidR="00EF20BC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а також зняти спортсмена зі змагань,</w:t>
      </w:r>
      <w:r w:rsidR="00EF20BC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керуючись міркуваннями морально-етичного чи спортивно-дисциплінарного характеру.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Рішення про недопущення спортсмена до участі у змаганнях оформляється протоколом засідання оргкомітету.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 xml:space="preserve">Проїзд, проживання, </w:t>
      </w:r>
      <w:r w:rsidR="00EF6848" w:rsidRPr="007B444D">
        <w:rPr>
          <w:sz w:val="28"/>
          <w:szCs w:val="28"/>
          <w:lang w:val="uk-UA"/>
        </w:rPr>
        <w:t xml:space="preserve">харчування </w:t>
      </w:r>
      <w:r w:rsidRPr="007B444D">
        <w:rPr>
          <w:sz w:val="28"/>
          <w:szCs w:val="28"/>
          <w:lang w:val="uk-UA"/>
        </w:rPr>
        <w:t xml:space="preserve">за рахунок самих спортсменів або відряджуючих організацій. </w:t>
      </w:r>
    </w:p>
    <w:p w14:paraId="145D59B6" w14:textId="77777777"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5. Умови підведення підсумків.</w:t>
      </w:r>
    </w:p>
    <w:p w14:paraId="5C4747D9" w14:textId="56437186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Призове місце визначається по найбільшій кількості набраних очок.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У випадку рівності очок у двох чи більше учасників місце визначається:</w:t>
      </w:r>
      <w:r w:rsidR="007C450A">
        <w:rPr>
          <w:sz w:val="28"/>
          <w:szCs w:val="28"/>
          <w:lang w:val="uk-UA"/>
        </w:rPr>
        <w:t xml:space="preserve"> - за особистою зустріччю:</w:t>
      </w:r>
    </w:p>
    <w:p w14:paraId="359C3A88" w14:textId="76148E46" w:rsidR="006744B0" w:rsidRPr="007B444D" w:rsidRDefault="00EF6848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</w:t>
      </w:r>
      <w:r w:rsidR="00492F85" w:rsidRPr="007B444D">
        <w:rPr>
          <w:sz w:val="28"/>
          <w:szCs w:val="28"/>
          <w:lang w:val="uk-UA"/>
        </w:rPr>
        <w:t xml:space="preserve">-по коефіцієнту Бухгольця без 1 найгіршого результату; </w:t>
      </w:r>
      <w:r w:rsidR="00D76168" w:rsidRPr="007B444D">
        <w:rPr>
          <w:sz w:val="28"/>
          <w:szCs w:val="28"/>
          <w:lang w:val="uk-UA"/>
        </w:rPr>
        <w:t xml:space="preserve"> </w:t>
      </w:r>
      <w:r w:rsidR="00492F85" w:rsidRPr="007B444D">
        <w:rPr>
          <w:sz w:val="28"/>
          <w:szCs w:val="28"/>
          <w:lang w:val="uk-UA"/>
        </w:rPr>
        <w:t>-по коефіцієнту Бухгольця</w:t>
      </w:r>
      <w:r w:rsidR="0088159A" w:rsidRPr="007B444D">
        <w:rPr>
          <w:sz w:val="28"/>
          <w:szCs w:val="28"/>
          <w:lang w:val="uk-UA"/>
        </w:rPr>
        <w:t>;</w:t>
      </w:r>
      <w:r w:rsidR="006744B0" w:rsidRPr="007B444D">
        <w:rPr>
          <w:sz w:val="28"/>
          <w:szCs w:val="28"/>
          <w:lang w:val="uk-UA"/>
        </w:rPr>
        <w:t xml:space="preserve"> </w:t>
      </w:r>
      <w:r w:rsidR="007B444D" w:rsidRPr="007B444D">
        <w:rPr>
          <w:sz w:val="28"/>
          <w:szCs w:val="28"/>
          <w:lang w:val="uk-UA"/>
        </w:rPr>
        <w:t xml:space="preserve">-по коефіцієнту Бухгольця без </w:t>
      </w:r>
      <w:r w:rsidR="007C450A">
        <w:rPr>
          <w:sz w:val="28"/>
          <w:szCs w:val="28"/>
          <w:lang w:val="uk-UA"/>
        </w:rPr>
        <w:t>2</w:t>
      </w:r>
      <w:r w:rsidR="0088159A" w:rsidRPr="007B444D">
        <w:rPr>
          <w:sz w:val="28"/>
          <w:szCs w:val="28"/>
          <w:lang w:val="uk-UA"/>
        </w:rPr>
        <w:t xml:space="preserve"> найгірших результатів.                                                                                                                                 </w:t>
      </w:r>
      <w:r w:rsidR="006744B0" w:rsidRPr="007B444D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</w:t>
      </w:r>
    </w:p>
    <w:p w14:paraId="457E400F" w14:textId="77777777"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6. Нагородження </w:t>
      </w:r>
    </w:p>
    <w:p w14:paraId="176C5253" w14:textId="12484F84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Призери чемпіонату серед чоловіків та жінок нагороджую</w:t>
      </w:r>
      <w:r w:rsidR="00D76168" w:rsidRPr="007B444D">
        <w:rPr>
          <w:sz w:val="28"/>
          <w:szCs w:val="28"/>
          <w:lang w:val="uk-UA"/>
        </w:rPr>
        <w:t>ться грамотами</w:t>
      </w:r>
      <w:r w:rsidR="00B75D13">
        <w:rPr>
          <w:sz w:val="28"/>
          <w:szCs w:val="28"/>
          <w:lang w:val="uk-UA"/>
        </w:rPr>
        <w:t xml:space="preserve">, </w:t>
      </w:r>
      <w:r w:rsidRPr="007B444D">
        <w:rPr>
          <w:sz w:val="28"/>
          <w:szCs w:val="28"/>
          <w:lang w:val="uk-UA"/>
        </w:rPr>
        <w:t>меда</w:t>
      </w:r>
      <w:r w:rsidR="00BA5530">
        <w:rPr>
          <w:sz w:val="28"/>
          <w:szCs w:val="28"/>
          <w:lang w:val="uk-UA"/>
        </w:rPr>
        <w:t>лями</w:t>
      </w:r>
      <w:r w:rsidRPr="007B444D">
        <w:rPr>
          <w:sz w:val="28"/>
          <w:szCs w:val="28"/>
          <w:lang w:val="uk-UA"/>
        </w:rPr>
        <w:t>,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а також п</w:t>
      </w:r>
      <w:r w:rsidR="00492F85" w:rsidRPr="007B444D">
        <w:rPr>
          <w:sz w:val="28"/>
          <w:szCs w:val="28"/>
          <w:lang w:val="uk-UA"/>
        </w:rPr>
        <w:t xml:space="preserve">ризовим фондом, який становить </w:t>
      </w:r>
      <w:r w:rsidR="00EF20BC" w:rsidRPr="007C450A">
        <w:rPr>
          <w:b/>
          <w:bCs/>
          <w:sz w:val="40"/>
          <w:szCs w:val="40"/>
          <w:lang w:val="uk-UA"/>
        </w:rPr>
        <w:t>100</w:t>
      </w:r>
      <w:r w:rsidR="0088159A" w:rsidRPr="007C450A">
        <w:rPr>
          <w:b/>
          <w:bCs/>
          <w:sz w:val="40"/>
          <w:szCs w:val="40"/>
          <w:lang w:val="uk-UA"/>
        </w:rPr>
        <w:t xml:space="preserve"> тис.грн.</w:t>
      </w:r>
      <w:r w:rsidR="00EF20BC" w:rsidRPr="007C450A">
        <w:rPr>
          <w:b/>
          <w:bCs/>
          <w:sz w:val="40"/>
          <w:szCs w:val="40"/>
          <w:lang w:val="uk-UA"/>
        </w:rPr>
        <w:t>!</w:t>
      </w:r>
      <w:r w:rsidR="0088159A" w:rsidRPr="007B444D">
        <w:rPr>
          <w:sz w:val="28"/>
          <w:szCs w:val="28"/>
          <w:lang w:val="uk-UA"/>
        </w:rPr>
        <w:t xml:space="preserve"> </w:t>
      </w:r>
      <w:hyperlink r:id="rId5" w:history="1">
        <w:r w:rsidR="007C450A" w:rsidRPr="008B59D6">
          <w:rPr>
            <w:rStyle w:val="a5"/>
            <w:sz w:val="28"/>
            <w:szCs w:val="28"/>
            <w:lang w:val="uk-UA"/>
          </w:rPr>
          <w:t>https://docs.google.com/forms/d/e/1FAIpQLSc3G2HT9yyCQeSvjfI5twqQWSFLVtmq8IbpnJStDt4dEOQJKA/viewform</w:t>
        </w:r>
      </w:hyperlink>
      <w:r w:rsidR="007C450A">
        <w:rPr>
          <w:sz w:val="28"/>
          <w:szCs w:val="28"/>
          <w:lang w:val="uk-UA"/>
        </w:rPr>
        <w:t xml:space="preserve"> </w:t>
      </w:r>
      <w:r w:rsidR="00BC53E1">
        <w:rPr>
          <w:sz w:val="28"/>
          <w:szCs w:val="28"/>
          <w:lang w:val="uk-UA"/>
        </w:rPr>
        <w:t xml:space="preserve">Список зареєстрованих учасників: </w:t>
      </w:r>
      <w:hyperlink r:id="rId6" w:history="1">
        <w:r w:rsidR="00BC53E1" w:rsidRPr="0059420F">
          <w:rPr>
            <w:rStyle w:val="a5"/>
            <w:sz w:val="28"/>
            <w:szCs w:val="28"/>
            <w:lang w:val="uk-UA"/>
          </w:rPr>
          <w:t>https://s2.chess-results.com/tnr1333595.aspx?lan=12&amp;SNode=S0</w:t>
        </w:r>
      </w:hyperlink>
      <w:r w:rsidR="00BC53E1">
        <w:rPr>
          <w:sz w:val="28"/>
          <w:szCs w:val="28"/>
          <w:lang w:val="uk-UA"/>
        </w:rPr>
        <w:t xml:space="preserve">  </w:t>
      </w:r>
      <w:r w:rsidRPr="007B444D">
        <w:rPr>
          <w:sz w:val="28"/>
          <w:szCs w:val="28"/>
          <w:lang w:val="uk-UA"/>
        </w:rPr>
        <w:t>Боднар Микола Миколайович,097-275-95-89,0</w:t>
      </w:r>
      <w:r w:rsidR="00F76EAE">
        <w:rPr>
          <w:sz w:val="28"/>
          <w:szCs w:val="28"/>
          <w:lang w:val="uk-UA"/>
        </w:rPr>
        <w:t>6</w:t>
      </w:r>
      <w:r w:rsidRPr="007B444D">
        <w:rPr>
          <w:sz w:val="28"/>
          <w:szCs w:val="28"/>
          <w:lang w:val="uk-UA"/>
        </w:rPr>
        <w:t>3-</w:t>
      </w:r>
      <w:r w:rsidR="00F76EAE">
        <w:rPr>
          <w:sz w:val="28"/>
          <w:szCs w:val="28"/>
          <w:lang w:val="uk-UA"/>
        </w:rPr>
        <w:t>367</w:t>
      </w:r>
      <w:r w:rsidRPr="007B444D">
        <w:rPr>
          <w:sz w:val="28"/>
          <w:szCs w:val="28"/>
          <w:lang w:val="uk-UA"/>
        </w:rPr>
        <w:t>-</w:t>
      </w:r>
      <w:r w:rsidR="00F76EAE">
        <w:rPr>
          <w:sz w:val="28"/>
          <w:szCs w:val="28"/>
          <w:lang w:val="uk-UA"/>
        </w:rPr>
        <w:t>36</w:t>
      </w:r>
      <w:r w:rsidRPr="007B444D">
        <w:rPr>
          <w:sz w:val="28"/>
          <w:szCs w:val="28"/>
          <w:lang w:val="uk-UA"/>
        </w:rPr>
        <w:t>-</w:t>
      </w:r>
      <w:r w:rsidR="00F76EAE">
        <w:rPr>
          <w:sz w:val="28"/>
          <w:szCs w:val="28"/>
          <w:lang w:val="uk-UA"/>
        </w:rPr>
        <w:t>29</w:t>
      </w:r>
      <w:r w:rsidRPr="007B444D">
        <w:rPr>
          <w:sz w:val="28"/>
          <w:szCs w:val="28"/>
          <w:lang w:val="uk-UA"/>
        </w:rPr>
        <w:t>,</w:t>
      </w:r>
      <w:r w:rsidR="00D76168" w:rsidRPr="007B444D">
        <w:rPr>
          <w:sz w:val="28"/>
          <w:szCs w:val="28"/>
          <w:lang w:val="uk-UA"/>
        </w:rPr>
        <w:t xml:space="preserve"> емейл: </w:t>
      </w:r>
      <w:hyperlink r:id="rId7" w:history="1">
        <w:r w:rsidR="00D76168" w:rsidRPr="007B444D">
          <w:rPr>
            <w:rStyle w:val="a5"/>
            <w:sz w:val="28"/>
            <w:szCs w:val="28"/>
            <w:lang w:val="uk-UA"/>
          </w:rPr>
          <w:t>bodnarchessvin@gmail.com</w:t>
        </w:r>
      </w:hyperlink>
      <w:r w:rsidR="00D76168" w:rsidRPr="007B444D">
        <w:rPr>
          <w:sz w:val="28"/>
          <w:szCs w:val="28"/>
          <w:lang w:val="uk-UA"/>
        </w:rPr>
        <w:t xml:space="preserve">                                                        </w:t>
      </w:r>
      <w:r w:rsidR="002A6B06" w:rsidRPr="007B444D">
        <w:rPr>
          <w:sz w:val="28"/>
          <w:szCs w:val="28"/>
          <w:lang w:val="uk-UA"/>
        </w:rPr>
        <w:t xml:space="preserve">                                                           </w:t>
      </w:r>
      <w:r w:rsidRPr="007B444D">
        <w:rPr>
          <w:sz w:val="28"/>
          <w:szCs w:val="28"/>
          <w:lang w:val="uk-UA"/>
        </w:rPr>
        <w:t>Дане положення є офіційним викликом на змагання.</w:t>
      </w:r>
    </w:p>
    <w:p w14:paraId="319EE995" w14:textId="77777777"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</w:p>
    <w:sectPr w:rsidR="006744B0" w:rsidRPr="006A65A5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 w15:restartNumberingAfterBreak="0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CE"/>
    <w:rsid w:val="0001619A"/>
    <w:rsid w:val="00033DDF"/>
    <w:rsid w:val="00036143"/>
    <w:rsid w:val="00047461"/>
    <w:rsid w:val="0006159A"/>
    <w:rsid w:val="00070FFC"/>
    <w:rsid w:val="0009616B"/>
    <w:rsid w:val="00096832"/>
    <w:rsid w:val="000A375F"/>
    <w:rsid w:val="000C4F4B"/>
    <w:rsid w:val="000C726D"/>
    <w:rsid w:val="000F2236"/>
    <w:rsid w:val="00100426"/>
    <w:rsid w:val="00100E7B"/>
    <w:rsid w:val="00115905"/>
    <w:rsid w:val="00122C82"/>
    <w:rsid w:val="00126F67"/>
    <w:rsid w:val="00171589"/>
    <w:rsid w:val="001A3E73"/>
    <w:rsid w:val="001B27A6"/>
    <w:rsid w:val="001B3406"/>
    <w:rsid w:val="001E2017"/>
    <w:rsid w:val="001F2DC2"/>
    <w:rsid w:val="00217EA0"/>
    <w:rsid w:val="00225BEC"/>
    <w:rsid w:val="00246651"/>
    <w:rsid w:val="00251110"/>
    <w:rsid w:val="00260DF7"/>
    <w:rsid w:val="00283358"/>
    <w:rsid w:val="002A6B06"/>
    <w:rsid w:val="002D2742"/>
    <w:rsid w:val="002E52C9"/>
    <w:rsid w:val="0035485F"/>
    <w:rsid w:val="003E27D2"/>
    <w:rsid w:val="00442CA5"/>
    <w:rsid w:val="00465318"/>
    <w:rsid w:val="004813F8"/>
    <w:rsid w:val="00492F85"/>
    <w:rsid w:val="00493D49"/>
    <w:rsid w:val="004B3CA9"/>
    <w:rsid w:val="004B63A9"/>
    <w:rsid w:val="004C4376"/>
    <w:rsid w:val="00533F8D"/>
    <w:rsid w:val="005622C3"/>
    <w:rsid w:val="00570FE3"/>
    <w:rsid w:val="00577196"/>
    <w:rsid w:val="00593CCD"/>
    <w:rsid w:val="005D3E33"/>
    <w:rsid w:val="006041D6"/>
    <w:rsid w:val="00613F2E"/>
    <w:rsid w:val="00622F24"/>
    <w:rsid w:val="00633D30"/>
    <w:rsid w:val="00650C81"/>
    <w:rsid w:val="006744B0"/>
    <w:rsid w:val="006A359F"/>
    <w:rsid w:val="006A65A5"/>
    <w:rsid w:val="006A6A02"/>
    <w:rsid w:val="006E3F24"/>
    <w:rsid w:val="006E4AD1"/>
    <w:rsid w:val="006F3B31"/>
    <w:rsid w:val="00701F58"/>
    <w:rsid w:val="007149B1"/>
    <w:rsid w:val="00720DC8"/>
    <w:rsid w:val="00741CE0"/>
    <w:rsid w:val="007525B9"/>
    <w:rsid w:val="0075591E"/>
    <w:rsid w:val="0076137B"/>
    <w:rsid w:val="00764B3B"/>
    <w:rsid w:val="00765351"/>
    <w:rsid w:val="00773A69"/>
    <w:rsid w:val="0078777B"/>
    <w:rsid w:val="007B444D"/>
    <w:rsid w:val="007C450A"/>
    <w:rsid w:val="007D426E"/>
    <w:rsid w:val="007E3845"/>
    <w:rsid w:val="007F097A"/>
    <w:rsid w:val="007F58CE"/>
    <w:rsid w:val="00823338"/>
    <w:rsid w:val="00831EA3"/>
    <w:rsid w:val="00857E34"/>
    <w:rsid w:val="00864D03"/>
    <w:rsid w:val="00877E16"/>
    <w:rsid w:val="0088159A"/>
    <w:rsid w:val="00891512"/>
    <w:rsid w:val="00894C42"/>
    <w:rsid w:val="00897347"/>
    <w:rsid w:val="008A3C65"/>
    <w:rsid w:val="008D6A56"/>
    <w:rsid w:val="008F137F"/>
    <w:rsid w:val="00913FF5"/>
    <w:rsid w:val="00914970"/>
    <w:rsid w:val="0093164B"/>
    <w:rsid w:val="00932DC0"/>
    <w:rsid w:val="009366A1"/>
    <w:rsid w:val="00942243"/>
    <w:rsid w:val="00961A9D"/>
    <w:rsid w:val="00975B5F"/>
    <w:rsid w:val="009A639F"/>
    <w:rsid w:val="00A21B54"/>
    <w:rsid w:val="00A22438"/>
    <w:rsid w:val="00A35053"/>
    <w:rsid w:val="00A43327"/>
    <w:rsid w:val="00A51C14"/>
    <w:rsid w:val="00A620BC"/>
    <w:rsid w:val="00A66EF9"/>
    <w:rsid w:val="00A83550"/>
    <w:rsid w:val="00AB2D88"/>
    <w:rsid w:val="00B02332"/>
    <w:rsid w:val="00B238CD"/>
    <w:rsid w:val="00B3340F"/>
    <w:rsid w:val="00B66233"/>
    <w:rsid w:val="00B66338"/>
    <w:rsid w:val="00B75D13"/>
    <w:rsid w:val="00BA5530"/>
    <w:rsid w:val="00BB3DC8"/>
    <w:rsid w:val="00BC53E1"/>
    <w:rsid w:val="00BD2D03"/>
    <w:rsid w:val="00BE0B2E"/>
    <w:rsid w:val="00BE29EB"/>
    <w:rsid w:val="00BE631A"/>
    <w:rsid w:val="00BF409C"/>
    <w:rsid w:val="00C20807"/>
    <w:rsid w:val="00C82EFB"/>
    <w:rsid w:val="00C953CB"/>
    <w:rsid w:val="00CC5952"/>
    <w:rsid w:val="00CD25E9"/>
    <w:rsid w:val="00D05CD7"/>
    <w:rsid w:val="00D31CC3"/>
    <w:rsid w:val="00D36E97"/>
    <w:rsid w:val="00D73D1F"/>
    <w:rsid w:val="00D76168"/>
    <w:rsid w:val="00E1078B"/>
    <w:rsid w:val="00E11559"/>
    <w:rsid w:val="00E3144A"/>
    <w:rsid w:val="00E50729"/>
    <w:rsid w:val="00E60313"/>
    <w:rsid w:val="00E742E9"/>
    <w:rsid w:val="00E848E6"/>
    <w:rsid w:val="00E8575B"/>
    <w:rsid w:val="00EA1FF1"/>
    <w:rsid w:val="00EB6A97"/>
    <w:rsid w:val="00EB7930"/>
    <w:rsid w:val="00EF20BC"/>
    <w:rsid w:val="00EF6848"/>
    <w:rsid w:val="00F150FE"/>
    <w:rsid w:val="00F26817"/>
    <w:rsid w:val="00F31C75"/>
    <w:rsid w:val="00F45BED"/>
    <w:rsid w:val="00F71ECF"/>
    <w:rsid w:val="00F72624"/>
    <w:rsid w:val="00F76EAE"/>
    <w:rsid w:val="00FA54E6"/>
    <w:rsid w:val="00FB621D"/>
    <w:rsid w:val="00FD44F5"/>
    <w:rsid w:val="00FE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1A730"/>
  <w15:docId w15:val="{060B876A-07B5-4A2F-B9EE-FAE1E320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4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05CD7"/>
    <w:rPr>
      <w:rFonts w:cs="Times New Roman"/>
      <w:sz w:val="2"/>
    </w:rPr>
  </w:style>
  <w:style w:type="character" w:styleId="a5">
    <w:name w:val="Hyperlink"/>
    <w:basedOn w:val="a0"/>
    <w:uiPriority w:val="99"/>
    <w:unhideWhenUsed/>
    <w:rsid w:val="00D7616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C4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dnarchessv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2.chess-results.com/tnr1333595.aspx?lan=12&amp;SNode=S0" TargetMode="External"/><Relationship Id="rId5" Type="http://schemas.openxmlformats.org/officeDocument/2006/relationships/hyperlink" Target="https://docs.google.com/forms/d/e/1FAIpQLSc3G2HT9yyCQeSvjfI5twqQWSFLVtmq8IbpnJStDt4dEOQJKA/viewfor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5</cp:revision>
  <cp:lastPrinted>2016-01-12T09:54:00Z</cp:lastPrinted>
  <dcterms:created xsi:type="dcterms:W3CDTF">2026-01-15T10:51:00Z</dcterms:created>
  <dcterms:modified xsi:type="dcterms:W3CDTF">2026-01-15T13:41:00Z</dcterms:modified>
</cp:coreProperties>
</file>